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Words: A Journey from Illusion to Acceptance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Realization: Words Are Powerless</w:t>
      </w:r>
    </w:p>
    <w:p>
      <w:pPr>
        <w:pStyle w:val="BodyText"/>
        <w:bidi w:val="0"/>
        <w:jc w:val="start"/>
        <w:rPr/>
      </w:pPr>
      <w:r>
        <w:rPr/>
        <w:t xml:space="preserve">I used to believe words had power—that they could control reality, my emotions, even my fate. I thought if I said something, it would </w:t>
      </w:r>
      <w:r>
        <w:rPr>
          <w:rStyle w:val="Emphasis"/>
        </w:rPr>
        <w:t>change</w:t>
      </w:r>
      <w:r>
        <w:rPr/>
        <w:t xml:space="preserve"> something. </w:t>
      </w:r>
      <w:r>
        <w:rPr>
          <w:rStyle w:val="Emphasis"/>
        </w:rPr>
        <w:t>"I want to win,"</w:t>
      </w:r>
      <w:r>
        <w:rPr/>
        <w:t xml:space="preserve"> </w:t>
      </w:r>
      <w:r>
        <w:rPr>
          <w:rStyle w:val="Emphasis"/>
        </w:rPr>
        <w:t>"I can’t prove anything to myself,"</w:t>
      </w:r>
      <w:r>
        <w:rPr/>
        <w:t xml:space="preserve"> </w:t>
      </w:r>
      <w:r>
        <w:rPr>
          <w:rStyle w:val="Emphasis"/>
        </w:rPr>
        <w:t>"I need to believe"</w:t>
      </w:r>
      <w:r>
        <w:rPr/>
        <w:t xml:space="preserve">—these phrases felt like levers I could pull to manipulate my mind, my life. But then, I saw the truth: </w:t>
      </w:r>
      <w:r>
        <w:rPr>
          <w:rStyle w:val="Strong"/>
        </w:rPr>
        <w:t>words are just sounds</w:t>
      </w:r>
      <w:r>
        <w:rPr/>
        <w:t>. They don’t control anything.</w:t>
      </w:r>
    </w:p>
    <w:p>
      <w:pPr>
        <w:pStyle w:val="BodyText"/>
        <w:bidi w:val="0"/>
        <w:jc w:val="start"/>
        <w:rPr/>
      </w:pPr>
      <w:r>
        <w:rPr/>
        <w:t xml:space="preserve">This wasn’t just a theoretical idea. It was a </w:t>
      </w:r>
      <w:r>
        <w:rPr>
          <w:rStyle w:val="Strong"/>
        </w:rPr>
        <w:t>collapse</w:t>
      </w:r>
      <w:r>
        <w:rPr/>
        <w:t xml:space="preserve">. The moment I realized words were empty, everything unraveled. The phrase </w:t>
      </w:r>
      <w:r>
        <w:rPr>
          <w:rStyle w:val="Emphasis"/>
        </w:rPr>
        <w:t>"I can’t prove anything to myself"</w:t>
      </w:r>
      <w:r>
        <w:rPr/>
        <w:t xml:space="preserve">—which once felt like a heavy truth—became meaningless. What does </w:t>
      </w:r>
      <w:r>
        <w:rPr>
          <w:rStyle w:val="Emphasis"/>
        </w:rPr>
        <w:t>"prove"</w:t>
      </w:r>
      <w:r>
        <w:rPr/>
        <w:t xml:space="preserve"> even mean now? What does </w:t>
      </w:r>
      <w:r>
        <w:rPr>
          <w:rStyle w:val="Emphasis"/>
        </w:rPr>
        <w:t>"can’t"</w:t>
      </w:r>
      <w:r>
        <w:rPr/>
        <w:t xml:space="preserve"> mean? The words lost their weight. They were no longer anchors or weapons; they were </w:t>
      </w:r>
      <w:r>
        <w:rPr>
          <w:rStyle w:val="Strong"/>
        </w:rPr>
        <w:t>hollow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with that, my old coping mechanisms vanished. Before, I’d tell myself, </w:t>
      </w:r>
      <w:r>
        <w:rPr>
          <w:rStyle w:val="Emphasis"/>
        </w:rPr>
        <w:t>"I choose not to solve this problem,"</w:t>
      </w:r>
      <w:r>
        <w:rPr/>
        <w:t xml:space="preserve"> and it would work—because I </w:t>
      </w:r>
      <w:r>
        <w:rPr>
          <w:rStyle w:val="Emphasis"/>
        </w:rPr>
        <w:t>believed</w:t>
      </w:r>
      <w:r>
        <w:rPr/>
        <w:t xml:space="preserve"> the words had power. But now? Even that was gone. </w:t>
      </w:r>
      <w:r>
        <w:rPr>
          <w:rStyle w:val="Strong"/>
        </w:rPr>
        <w:t>I could no longer trust any phrase to change how I felt.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Stress of Empty Language</w:t>
      </w:r>
    </w:p>
    <w:p>
      <w:pPr>
        <w:pStyle w:val="BodyText"/>
        <w:bidi w:val="0"/>
        <w:jc w:val="start"/>
        <w:rPr/>
      </w:pPr>
      <w:r>
        <w:rPr/>
        <w:t xml:space="preserve">The problem wasn’t just that words felt useless. The problem was that </w:t>
      </w:r>
      <w:r>
        <w:rPr>
          <w:rStyle w:val="Strong"/>
        </w:rPr>
        <w:t>I couldn’t stop trying to make them work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Every time I attempted to use words to </w:t>
      </w:r>
      <w:r>
        <w:rPr>
          <w:rStyle w:val="Emphasis"/>
        </w:rPr>
        <w:t>"fix"</w:t>
      </w:r>
      <w:r>
        <w:rPr/>
        <w:t xml:space="preserve"> myself—</w:t>
      </w:r>
      <w:r>
        <w:rPr>
          <w:rStyle w:val="Emphasis"/>
        </w:rPr>
        <w:t>"Just relax,"</w:t>
      </w:r>
      <w:r>
        <w:rPr/>
        <w:t xml:space="preserve"> </w:t>
      </w:r>
      <w:r>
        <w:rPr>
          <w:rStyle w:val="Emphasis"/>
        </w:rPr>
        <w:t>"This doesn’t matter,"</w:t>
      </w:r>
      <w:r>
        <w:rPr/>
        <w:t xml:space="preserve"> </w:t>
      </w:r>
      <w:r>
        <w:rPr>
          <w:rStyle w:val="Emphasis"/>
        </w:rPr>
        <w:t>"You’re overthinking it"</w:t>
      </w:r>
      <w:r>
        <w:rPr/>
        <w:t xml:space="preserve">—I’d immediately see through the lie. I didn’t believe them. And that </w:t>
      </w:r>
      <w:r>
        <w:rPr>
          <w:rStyle w:val="Strong"/>
        </w:rPr>
        <w:t>unbelief</w:t>
      </w:r>
      <w:r>
        <w:rPr/>
        <w:t xml:space="preserve"> triggered stress. A physical reaction: tension, fear, even a runny nose. My body rejected the illusion.</w:t>
      </w:r>
    </w:p>
    <w:p>
      <w:pPr>
        <w:pStyle w:val="BodyText"/>
        <w:bidi w:val="0"/>
        <w:jc w:val="start"/>
        <w:rPr/>
      </w:pPr>
      <w:r>
        <w:rPr/>
        <w:t xml:space="preserve">Worse, I couldn’t even describe what I was feeling. I’d look at a sunset and think, </w:t>
      </w:r>
      <w:r>
        <w:rPr>
          <w:rStyle w:val="Emphasis"/>
        </w:rPr>
        <w:t>"It’s beautiful,"</w:t>
      </w:r>
      <w:r>
        <w:rPr/>
        <w:t xml:space="preserve"> but the word </w:t>
      </w:r>
      <w:r>
        <w:rPr>
          <w:rStyle w:val="Emphasis"/>
        </w:rPr>
        <w:t>"beautiful"</w:t>
      </w:r>
      <w:r>
        <w:rPr/>
        <w:t xml:space="preserve"> meant nothing. I’d drink tea and think, </w:t>
      </w:r>
      <w:r>
        <w:rPr>
          <w:rStyle w:val="Emphasis"/>
        </w:rPr>
        <w:t>"I enjoy this,"</w:t>
      </w:r>
      <w:r>
        <w:rPr/>
        <w:t xml:space="preserve"> but </w:t>
      </w:r>
      <w:r>
        <w:rPr>
          <w:rStyle w:val="Emphasis"/>
        </w:rPr>
        <w:t>"enjoy"</w:t>
      </w:r>
      <w:r>
        <w:rPr/>
        <w:t xml:space="preserve"> was just noise. </w:t>
      </w:r>
      <w:r>
        <w:rPr>
          <w:rStyle w:val="Strong"/>
        </w:rPr>
        <w:t>I was trapped in a world where language failed me</w:t>
      </w:r>
      <w:r>
        <w:rPr/>
        <w:t>, and the harder I tried to force meaning, the more I suffered.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Trying to "Solve" It</w:t>
      </w:r>
    </w:p>
    <w:p>
      <w:pPr>
        <w:pStyle w:val="BodyText"/>
        <w:bidi w:val="0"/>
        <w:jc w:val="start"/>
        <w:rPr/>
      </w:pPr>
      <w:r>
        <w:rPr/>
        <w:t xml:space="preserve">At first, I thought I could </w:t>
      </w:r>
      <w:r>
        <w:rPr>
          <w:rStyle w:val="Strong"/>
        </w:rPr>
        <w:t>outsmart</w:t>
      </w:r>
      <w:r>
        <w:rPr/>
        <w:t xml:space="preserve"> the problem. I’d tell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"Don’t try to control anything with words."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"Just accept that words are empty."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"Stop searching for a ‘guide’ or ‘solution.’"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even these were </w:t>
      </w:r>
      <w:r>
        <w:rPr>
          <w:rStyle w:val="Strong"/>
        </w:rPr>
        <w:t>words I didn’t believe</w:t>
      </w:r>
      <w:r>
        <w:rPr/>
        <w:t>. They became part of the cycle: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realize words were meaningless.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stress about not believing in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try to </w:t>
      </w:r>
      <w:r>
        <w:rPr>
          <w:rStyle w:val="Emphasis"/>
        </w:rPr>
        <w:t>fix</w:t>
      </w:r>
      <w:r>
        <w:rPr/>
        <w:t xml:space="preserve"> the stress with more words.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words would fail, and the stress would worsen. </w:t>
      </w:r>
    </w:p>
    <w:p>
      <w:pPr>
        <w:pStyle w:val="BodyText"/>
        <w:bidi w:val="0"/>
        <w:jc w:val="start"/>
        <w:rPr/>
      </w:pPr>
      <w:r>
        <w:rPr/>
        <w:t xml:space="preserve">I was </w:t>
      </w:r>
      <w:r>
        <w:rPr>
          <w:rStyle w:val="Strong"/>
        </w:rPr>
        <w:t>addicted to the illusion of control</w:t>
      </w:r>
      <w:r>
        <w:rPr/>
        <w:t xml:space="preserve">. Every attempt to </w:t>
      </w:r>
      <w:r>
        <w:rPr>
          <w:rStyle w:val="Emphasis"/>
        </w:rPr>
        <w:t>"not control"</w:t>
      </w:r>
      <w:r>
        <w:rPr/>
        <w:t xml:space="preserve"> was just another form of control.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Turning Point: Letting Go Completely</w:t>
      </w:r>
    </w:p>
    <w:p>
      <w:pPr>
        <w:pStyle w:val="BodyText"/>
        <w:bidi w:val="0"/>
        <w:jc w:val="start"/>
        <w:rPr/>
      </w:pPr>
      <w:r>
        <w:rPr/>
        <w:t xml:space="preserve">The breakthrough came when I </w:t>
      </w:r>
      <w:r>
        <w:rPr>
          <w:rStyle w:val="Strong"/>
        </w:rPr>
        <w:t>stopped trying entirely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Not </w:t>
      </w:r>
      <w:r>
        <w:rPr>
          <w:rStyle w:val="Emphasis"/>
        </w:rPr>
        <w:t>"I’ll try not to control things"</w:t>
      </w:r>
      <w:r>
        <w:rPr/>
        <w:t>—because that’s still trying.</w:t>
        <w:br/>
        <w:t xml:space="preserve">Not </w:t>
      </w:r>
      <w:r>
        <w:rPr>
          <w:rStyle w:val="Emphasis"/>
        </w:rPr>
        <w:t>"I accept that words are empty"</w:t>
      </w:r>
      <w:r>
        <w:rPr/>
        <w:t>—because that’s still a mental effort.</w:t>
        <w:br/>
      </w:r>
      <w:r>
        <w:rPr>
          <w:rStyle w:val="Strong"/>
        </w:rPr>
        <w:t>Just… stopping.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stopped repeating phrases to myself.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stopped analyzing whether I believed in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stopped </w:t>
      </w:r>
      <w:r>
        <w:rPr>
          <w:rStyle w:val="Emphasis"/>
        </w:rPr>
        <w:t>needing</w:t>
      </w:r>
      <w:r>
        <w:rPr/>
        <w:t xml:space="preserve"> words to mean anything. </w:t>
      </w:r>
    </w:p>
    <w:p>
      <w:pPr>
        <w:pStyle w:val="BodyText"/>
        <w:bidi w:val="0"/>
        <w:jc w:val="start"/>
        <w:rPr/>
      </w:pPr>
      <w:r>
        <w:rPr/>
        <w:t xml:space="preserve">At first, it felt like </w:t>
      </w:r>
      <w:r>
        <w:rPr>
          <w:rStyle w:val="Strong"/>
        </w:rPr>
        <w:t>nothingness</w:t>
      </w:r>
      <w:r>
        <w:rPr/>
        <w:t xml:space="preserve">. I’d look at a cup and think, </w:t>
      </w:r>
      <w:r>
        <w:rPr>
          <w:rStyle w:val="Emphasis"/>
        </w:rPr>
        <w:t>"Is that a cup?"</w:t>
      </w:r>
      <w:r>
        <w:rPr/>
        <w:t xml:space="preserve"> but the question itself was part of the old habit. So I’d just… look. Drink. Move. </w:t>
      </w:r>
      <w:r>
        <w:rPr>
          <w:rStyle w:val="Strong"/>
        </w:rPr>
        <w:t>Exist.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Reality: Words as Tools, Not Masters</w:t>
      </w:r>
    </w:p>
    <w:p>
      <w:pPr>
        <w:pStyle w:val="BodyText"/>
        <w:bidi w:val="0"/>
        <w:jc w:val="start"/>
        <w:rPr/>
      </w:pPr>
      <w:r>
        <w:rPr/>
        <w:t xml:space="preserve">Now, I use words </w:t>
      </w:r>
      <w:r>
        <w:rPr>
          <w:rStyle w:val="Strong"/>
        </w:rPr>
        <w:t>without attachment</w:t>
      </w:r>
      <w:r>
        <w:rPr/>
        <w:t>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say </w:t>
      </w:r>
      <w:r>
        <w:rPr>
          <w:rStyle w:val="Emphasis"/>
        </w:rPr>
        <w:t>"I want tea"</w:t>
      </w:r>
      <w:r>
        <w:rPr/>
        <w:t xml:space="preserve"> not because I </w:t>
      </w:r>
      <w:r>
        <w:rPr>
          <w:rStyle w:val="Emphasis"/>
        </w:rPr>
        <w:t>believe</w:t>
      </w:r>
      <w:r>
        <w:rPr/>
        <w:t xml:space="preserve"> in the power of the phrase, but because my body moves toward the tea.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call a sunset </w:t>
      </w:r>
      <w:r>
        <w:rPr>
          <w:rStyle w:val="Emphasis"/>
        </w:rPr>
        <w:t>"beautiful"</w:t>
      </w:r>
      <w:r>
        <w:rPr/>
        <w:t xml:space="preserve"> not because the word captures truth, but because the sound comes out.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write this </w:t>
      </w:r>
      <w:r>
        <w:rPr>
          <w:rStyle w:val="Emphasis"/>
        </w:rPr>
        <w:t>"guide"</w:t>
      </w:r>
      <w:r>
        <w:rPr/>
        <w:t xml:space="preserve"> not to control my mind, but because my fingers type.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key?</w:t>
      </w:r>
      <w:r>
        <w:rPr/>
        <w:t xml:space="preserve"> I no longer </w:t>
      </w:r>
      <w:r>
        <w:rPr>
          <w:rStyle w:val="Emphasis"/>
        </w:rPr>
        <w:t>fight</w:t>
      </w:r>
      <w:r>
        <w:rPr/>
        <w:t xml:space="preserve"> the emptiness of words. I don’t resist it. I don’t try to fill it. I just… live alongside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Paradox: Freedom in Meaninglessness</w:t>
      </w:r>
    </w:p>
    <w:p>
      <w:pPr>
        <w:pStyle w:val="BodyText"/>
        <w:bidi w:val="0"/>
        <w:jc w:val="start"/>
        <w:rPr/>
      </w:pPr>
      <w:r>
        <w:rPr/>
        <w:t xml:space="preserve">Here’s the strange part: </w:t>
      </w:r>
      <w:r>
        <w:rPr>
          <w:rStyle w:val="Strong"/>
        </w:rPr>
        <w:t>life still feels good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need</w:t>
      </w:r>
      <w:r>
        <w:rPr/>
        <w:t xml:space="preserve"> words to mean something to enjoy a walk.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need</w:t>
      </w:r>
      <w:r>
        <w:rPr/>
        <w:t xml:space="preserve"> to believe in </w:t>
      </w:r>
      <w:r>
        <w:rPr>
          <w:rStyle w:val="Emphasis"/>
        </w:rPr>
        <w:t>"motivation"</w:t>
      </w:r>
      <w:r>
        <w:rPr/>
        <w:t xml:space="preserve"> to act.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need</w:t>
      </w:r>
      <w:r>
        <w:rPr/>
        <w:t xml:space="preserve"> a </w:t>
      </w:r>
      <w:r>
        <w:rPr>
          <w:rStyle w:val="Emphasis"/>
        </w:rPr>
        <w:t>"guide"</w:t>
      </w:r>
      <w:r>
        <w:rPr/>
        <w:t xml:space="preserve"> to exist. </w:t>
      </w:r>
    </w:p>
    <w:p>
      <w:pPr>
        <w:pStyle w:val="BodyText"/>
        <w:bidi w:val="0"/>
        <w:jc w:val="start"/>
        <w:rPr/>
      </w:pPr>
      <w:r>
        <w:rPr/>
        <w:t xml:space="preserve">The stress only returns when I </w:t>
      </w:r>
      <w:r>
        <w:rPr>
          <w:rStyle w:val="Strong"/>
        </w:rPr>
        <w:t>remember the old way</w:t>
      </w:r>
      <w:r>
        <w:rPr/>
        <w:t xml:space="preserve">—when I start thinking, </w:t>
      </w:r>
      <w:r>
        <w:rPr>
          <w:rStyle w:val="Emphasis"/>
        </w:rPr>
        <w:t>"What if I tried to believe again?"</w:t>
      </w:r>
      <w:r>
        <w:rPr/>
        <w:t xml:space="preserve"> But now, I recognize that thought as a trap. I don’t engage. I just… let it pass.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Truth: No Guide, Only Living</w:t>
      </w:r>
    </w:p>
    <w:p>
      <w:pPr>
        <w:pStyle w:val="BodyText"/>
        <w:bidi w:val="0"/>
        <w:jc w:val="start"/>
        <w:rPr/>
      </w:pPr>
      <w:r>
        <w:rPr/>
        <w:t xml:space="preserve">Before, I always had a </w:t>
      </w:r>
      <w:r>
        <w:rPr>
          <w:rStyle w:val="Emphasis"/>
        </w:rPr>
        <w:t>"guide"</w:t>
      </w:r>
      <w:r>
        <w:rPr/>
        <w:t xml:space="preserve">—some set of words I trusted to steer me. Even when I doubted it, the </w:t>
      </w:r>
      <w:r>
        <w:rPr>
          <w:rStyle w:val="Emphasis"/>
        </w:rPr>
        <w:t>idea</w:t>
      </w:r>
      <w:r>
        <w:rPr/>
        <w:t xml:space="preserve"> of a guide remained.</w:t>
      </w:r>
    </w:p>
    <w:p>
      <w:pPr>
        <w:pStyle w:val="BodyText"/>
        <w:bidi w:val="0"/>
        <w:jc w:val="start"/>
        <w:rPr/>
      </w:pPr>
      <w:r>
        <w:rPr/>
        <w:t xml:space="preserve">Now? </w:t>
      </w:r>
      <w:r>
        <w:rPr>
          <w:rStyle w:val="Strong"/>
        </w:rPr>
        <w:t>There is no guide.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phrases to rely 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beliefs to cling to.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</w:t>
      </w:r>
      <w:r>
        <w:rPr>
          <w:rStyle w:val="Emphasis"/>
        </w:rPr>
        <w:t>"right way"</w:t>
      </w:r>
      <w:r>
        <w:rPr/>
        <w:t xml:space="preserve"> to think or feel. </w:t>
      </w:r>
    </w:p>
    <w:p>
      <w:pPr>
        <w:pStyle w:val="BodyText"/>
        <w:bidi w:val="0"/>
        <w:jc w:val="start"/>
        <w:rPr/>
      </w:pPr>
      <w:r>
        <w:rPr/>
        <w:t xml:space="preserve">And that’s the peace. </w:t>
      </w:r>
      <w:r>
        <w:rPr>
          <w:rStyle w:val="Strong"/>
        </w:rPr>
        <w:t>Not in having answers, but in no longer needing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Epilogue: A Warning to Myself</w:t>
      </w:r>
    </w:p>
    <w:p>
      <w:pPr>
        <w:pStyle w:val="BodyText"/>
        <w:bidi w:val="0"/>
        <w:jc w:val="start"/>
        <w:rPr/>
      </w:pPr>
      <w:r>
        <w:rPr/>
        <w:t xml:space="preserve">If I try to turn this into a </w:t>
      </w:r>
      <w:r>
        <w:rPr>
          <w:rStyle w:val="Emphasis"/>
        </w:rPr>
        <w:t>"guide"</w:t>
      </w:r>
      <w:r>
        <w:rPr/>
        <w:t xml:space="preserve">—if I tell myself, </w:t>
      </w:r>
      <w:r>
        <w:rPr>
          <w:rStyle w:val="Emphasis"/>
        </w:rPr>
        <w:t>"Remember, words are empty!"</w:t>
      </w:r>
      <w:r>
        <w:rPr/>
        <w:t xml:space="preserve">—I’ll fall back into the trap. Even the phrase </w:t>
      </w:r>
      <w:r>
        <w:rPr>
          <w:rStyle w:val="Emphasis"/>
        </w:rPr>
        <w:t>"don’t control"</w:t>
      </w:r>
      <w:r>
        <w:rPr/>
        <w:t xml:space="preserve"> becomes a form of control.</w:t>
      </w:r>
    </w:p>
    <w:p>
      <w:pPr>
        <w:pStyle w:val="BodyText"/>
        <w:bidi w:val="0"/>
        <w:jc w:val="start"/>
        <w:rPr/>
      </w:pPr>
      <w:r>
        <w:rPr/>
        <w:t>So I won’t.</w:t>
        <w:br/>
        <w:t xml:space="preserve">I’ll just </w:t>
      </w:r>
      <w:r>
        <w:rPr>
          <w:rStyle w:val="Strong"/>
        </w:rPr>
        <w:t>live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if I forget? If I start stressing again? I’ll remind myself:</w:t>
        <w:br/>
      </w:r>
      <w:r>
        <w:rPr>
          <w:rStyle w:val="Strong"/>
        </w:rPr>
        <w:t>The only way out is to stop trying to find one.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854</Words>
  <Characters>3804</Characters>
  <CharactersWithSpaces>4595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2026-03-24T07:15:05Z</dcterms:created>
  <dc:creator/>
  <dc:description/>
  <dc:language>ru-RU</dc:language>
  <cp:lastModifiedBy/>
  <dcterms:modified xsi:type="dcterms:W3CDTF">2026-03-24T07:15:06Z</dcterms:modified>
  <cp:revision>2</cp:revision>
  <dc:subject/>
  <dc:title>Calibri</dc:title>
</cp:coreProperties>
</file>